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D92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12.11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C8142F" w:rsidRPr="005D5B15" w:rsidRDefault="00C8142F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7E4011" w:rsidTr="008B76B3">
        <w:trPr>
          <w:trHeight w:val="765"/>
        </w:trPr>
        <w:tc>
          <w:tcPr>
            <w:tcW w:w="709" w:type="dxa"/>
          </w:tcPr>
          <w:p w:rsidR="005D5B15" w:rsidRPr="007E4011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E4011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E4011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E4011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E4011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02288A" w:rsidRPr="007E4011" w:rsidTr="008B76B3">
        <w:trPr>
          <w:trHeight w:val="530"/>
        </w:trPr>
        <w:tc>
          <w:tcPr>
            <w:tcW w:w="709" w:type="dxa"/>
          </w:tcPr>
          <w:p w:rsidR="0002288A" w:rsidRPr="007E4011" w:rsidRDefault="0002288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02288A" w:rsidRPr="00F80E8A" w:rsidRDefault="000228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344</w:t>
            </w:r>
          </w:p>
        </w:tc>
        <w:tc>
          <w:tcPr>
            <w:tcW w:w="4819" w:type="dxa"/>
          </w:tcPr>
          <w:p w:rsidR="0002288A" w:rsidRPr="007E4011" w:rsidRDefault="0002288A" w:rsidP="007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користування тимчасовим металевим гаражем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02288A" w:rsidRPr="007E4011" w:rsidRDefault="0002288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місто-будування та архітектури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02288A" w:rsidRPr="007E4011" w:rsidRDefault="0002288A" w:rsidP="007E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Свищова</w:t>
            </w:r>
            <w:proofErr w:type="spellEnd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С.Г. – завідувач відділу</w:t>
            </w:r>
          </w:p>
        </w:tc>
      </w:tr>
      <w:tr w:rsidR="0002288A" w:rsidRPr="007E4011" w:rsidTr="008B76B3">
        <w:trPr>
          <w:trHeight w:val="530"/>
        </w:trPr>
        <w:tc>
          <w:tcPr>
            <w:tcW w:w="709" w:type="dxa"/>
          </w:tcPr>
          <w:p w:rsidR="0002288A" w:rsidRPr="007E4011" w:rsidRDefault="0002288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992" w:type="dxa"/>
          </w:tcPr>
          <w:p w:rsidR="0002288A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345</w:t>
            </w:r>
          </w:p>
        </w:tc>
        <w:tc>
          <w:tcPr>
            <w:tcW w:w="4819" w:type="dxa"/>
          </w:tcPr>
          <w:p w:rsidR="0002288A" w:rsidRPr="007E4011" w:rsidRDefault="0002288A" w:rsidP="007E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погодження з виконаним переплануванням у кімнатах гуртожитку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2288A" w:rsidRPr="007E4011" w:rsidRDefault="0002288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2288A" w:rsidRPr="007E4011" w:rsidRDefault="0002288A" w:rsidP="007E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42F" w:rsidRPr="007E4011" w:rsidTr="008B76B3">
        <w:trPr>
          <w:trHeight w:val="530"/>
        </w:trPr>
        <w:tc>
          <w:tcPr>
            <w:tcW w:w="709" w:type="dxa"/>
          </w:tcPr>
          <w:p w:rsidR="00C8142F" w:rsidRPr="007E4011" w:rsidRDefault="00C8142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C8142F" w:rsidRPr="00F80E8A" w:rsidRDefault="00C8142F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346</w:t>
            </w:r>
          </w:p>
        </w:tc>
        <w:tc>
          <w:tcPr>
            <w:tcW w:w="4819" w:type="dxa"/>
          </w:tcPr>
          <w:p w:rsidR="00C8142F" w:rsidRPr="007E4011" w:rsidRDefault="00B527E4" w:rsidP="00F80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Призначення опіки над малолітньою 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,2020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C8142F" w:rsidRPr="007E4011" w:rsidRDefault="00C8142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C8142F" w:rsidRPr="007E4011" w:rsidRDefault="00C8142F" w:rsidP="007E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  –  начальник служби у справах дітей</w:t>
            </w:r>
          </w:p>
        </w:tc>
      </w:tr>
      <w:tr w:rsidR="00C8142F" w:rsidRPr="007E4011" w:rsidTr="008B76B3">
        <w:trPr>
          <w:trHeight w:val="530"/>
        </w:trPr>
        <w:tc>
          <w:tcPr>
            <w:tcW w:w="709" w:type="dxa"/>
          </w:tcPr>
          <w:p w:rsidR="00C8142F" w:rsidRPr="007E4011" w:rsidRDefault="00C8142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C8142F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347</w:t>
            </w:r>
          </w:p>
        </w:tc>
        <w:tc>
          <w:tcPr>
            <w:tcW w:w="4819" w:type="dxa"/>
          </w:tcPr>
          <w:p w:rsidR="00C8142F" w:rsidRPr="007E4011" w:rsidRDefault="00B527E4" w:rsidP="006569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Призначення опіки над малолітньою 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,2020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8142F" w:rsidRPr="007E4011" w:rsidRDefault="00C8142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8142F" w:rsidRPr="007E4011" w:rsidRDefault="00C8142F" w:rsidP="007E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42F" w:rsidRPr="007E4011" w:rsidTr="008B76B3">
        <w:trPr>
          <w:trHeight w:val="530"/>
        </w:trPr>
        <w:tc>
          <w:tcPr>
            <w:tcW w:w="709" w:type="dxa"/>
          </w:tcPr>
          <w:p w:rsidR="00C8142F" w:rsidRPr="007E4011" w:rsidRDefault="0002288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C8142F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348</w:t>
            </w:r>
          </w:p>
        </w:tc>
        <w:tc>
          <w:tcPr>
            <w:tcW w:w="4819" w:type="dxa"/>
          </w:tcPr>
          <w:p w:rsidR="00C8142F" w:rsidRPr="007E4011" w:rsidRDefault="00C8142F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8142F" w:rsidRPr="007E4011" w:rsidRDefault="00C8142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8142F" w:rsidRPr="007E4011" w:rsidRDefault="00C8142F" w:rsidP="007E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42F" w:rsidRPr="007E4011" w:rsidTr="008B76B3">
        <w:trPr>
          <w:trHeight w:val="530"/>
        </w:trPr>
        <w:tc>
          <w:tcPr>
            <w:tcW w:w="709" w:type="dxa"/>
          </w:tcPr>
          <w:p w:rsidR="00C8142F" w:rsidRPr="007E4011" w:rsidRDefault="0002288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C8142F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349</w:t>
            </w:r>
          </w:p>
        </w:tc>
        <w:tc>
          <w:tcPr>
            <w:tcW w:w="4819" w:type="dxa"/>
          </w:tcPr>
          <w:p w:rsidR="00C8142F" w:rsidRPr="007E4011" w:rsidRDefault="00C8142F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8142F" w:rsidRPr="007E4011" w:rsidRDefault="00C8142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8142F" w:rsidRPr="007E4011" w:rsidRDefault="00C8142F" w:rsidP="007E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5CA0" w:rsidRPr="007E4011" w:rsidTr="008B76B3">
        <w:trPr>
          <w:trHeight w:val="530"/>
        </w:trPr>
        <w:tc>
          <w:tcPr>
            <w:tcW w:w="709" w:type="dxa"/>
          </w:tcPr>
          <w:p w:rsidR="006E5CA0" w:rsidRPr="007E4011" w:rsidRDefault="0002288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6E5CA0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350</w:t>
            </w:r>
          </w:p>
        </w:tc>
        <w:tc>
          <w:tcPr>
            <w:tcW w:w="4819" w:type="dxa"/>
          </w:tcPr>
          <w:p w:rsidR="006E5CA0" w:rsidRPr="007E4011" w:rsidRDefault="0002288A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граничної межі відшкодування витрат на безоплатне поховання померлих (загиблих) осіб, які мають особливі заслуги перед Батьківщиною, учасників бойових дій, постраждалих учасників Революції Гідності та осіб з інвалідністю внаслідок війни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6E5CA0" w:rsidRPr="007E4011" w:rsidRDefault="006E5CA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6E5CA0" w:rsidRPr="007E4011" w:rsidRDefault="00157F45" w:rsidP="007E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Н.О. </w:t>
            </w:r>
            <w:r w:rsidR="006E5CA0"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заступник   </w:t>
            </w: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 районної ради з питань</w:t>
            </w:r>
            <w:r w:rsidR="0002288A"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діяльності виконавчого органу - </w:t>
            </w:r>
            <w:r w:rsidR="006E5CA0"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5CA0"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</w:tr>
      <w:tr w:rsidR="0002288A" w:rsidRPr="007E4011" w:rsidTr="008B76B3">
        <w:trPr>
          <w:trHeight w:val="530"/>
        </w:trPr>
        <w:tc>
          <w:tcPr>
            <w:tcW w:w="709" w:type="dxa"/>
          </w:tcPr>
          <w:p w:rsidR="0002288A" w:rsidRPr="007E4011" w:rsidRDefault="0002288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02288A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351</w:t>
            </w:r>
          </w:p>
        </w:tc>
        <w:tc>
          <w:tcPr>
            <w:tcW w:w="4819" w:type="dxa"/>
          </w:tcPr>
          <w:p w:rsidR="0002288A" w:rsidRPr="007E4011" w:rsidRDefault="0002288A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2288A" w:rsidRPr="007E4011" w:rsidRDefault="0002288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2288A" w:rsidRPr="007E4011" w:rsidRDefault="0002288A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288A" w:rsidRPr="007E4011" w:rsidTr="008B76B3">
        <w:trPr>
          <w:trHeight w:val="530"/>
        </w:trPr>
        <w:tc>
          <w:tcPr>
            <w:tcW w:w="709" w:type="dxa"/>
          </w:tcPr>
          <w:p w:rsidR="0002288A" w:rsidRPr="007E4011" w:rsidRDefault="0002288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992" w:type="dxa"/>
          </w:tcPr>
          <w:p w:rsidR="0002288A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352</w:t>
            </w:r>
          </w:p>
        </w:tc>
        <w:tc>
          <w:tcPr>
            <w:tcW w:w="4819" w:type="dxa"/>
          </w:tcPr>
          <w:p w:rsidR="0002288A" w:rsidRPr="007E4011" w:rsidRDefault="0002288A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до Київського районного суду </w:t>
            </w:r>
            <w:proofErr w:type="spellStart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щодо призначення опікуна </w:t>
            </w:r>
            <w:r w:rsidR="00B33137"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для 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2288A" w:rsidRPr="007E4011" w:rsidRDefault="0002288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2288A" w:rsidRPr="007E4011" w:rsidRDefault="0002288A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288A" w:rsidRPr="007E4011" w:rsidTr="008B76B3">
        <w:trPr>
          <w:trHeight w:val="530"/>
        </w:trPr>
        <w:tc>
          <w:tcPr>
            <w:tcW w:w="709" w:type="dxa"/>
          </w:tcPr>
          <w:p w:rsidR="0002288A" w:rsidRPr="007E4011" w:rsidRDefault="0002288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</w:tcPr>
          <w:p w:rsidR="0002288A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353</w:t>
            </w:r>
          </w:p>
        </w:tc>
        <w:tc>
          <w:tcPr>
            <w:tcW w:w="4819" w:type="dxa"/>
          </w:tcPr>
          <w:p w:rsidR="0002288A" w:rsidRPr="007E4011" w:rsidRDefault="0002288A" w:rsidP="00022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до Київського районного суду </w:t>
            </w:r>
            <w:proofErr w:type="spellStart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щодо призначення опікуна </w:t>
            </w:r>
            <w:r w:rsidR="00B33137"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для 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Особа)</w:t>
            </w: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2288A" w:rsidRPr="007E4011" w:rsidRDefault="0002288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2288A" w:rsidRPr="007E4011" w:rsidRDefault="0002288A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288A" w:rsidRPr="007E4011" w:rsidTr="008B76B3">
        <w:trPr>
          <w:trHeight w:val="530"/>
        </w:trPr>
        <w:tc>
          <w:tcPr>
            <w:tcW w:w="709" w:type="dxa"/>
          </w:tcPr>
          <w:p w:rsidR="0002288A" w:rsidRPr="007E4011" w:rsidRDefault="00415EA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992" w:type="dxa"/>
          </w:tcPr>
          <w:p w:rsidR="0002288A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354</w:t>
            </w:r>
          </w:p>
        </w:tc>
        <w:tc>
          <w:tcPr>
            <w:tcW w:w="4819" w:type="dxa"/>
          </w:tcPr>
          <w:p w:rsidR="0002288A" w:rsidRPr="007E4011" w:rsidRDefault="00415EA7" w:rsidP="00B3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до Київського районного суду </w:t>
            </w:r>
            <w:proofErr w:type="spellStart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щодо призначення опікуна</w:t>
            </w:r>
            <w:r w:rsidR="00B33137"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для 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2288A" w:rsidRPr="007E4011" w:rsidRDefault="0002288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2288A" w:rsidRPr="007E4011" w:rsidRDefault="0002288A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EA7" w:rsidRPr="007E4011" w:rsidTr="008B76B3">
        <w:trPr>
          <w:trHeight w:val="530"/>
        </w:trPr>
        <w:tc>
          <w:tcPr>
            <w:tcW w:w="709" w:type="dxa"/>
          </w:tcPr>
          <w:p w:rsidR="00415EA7" w:rsidRPr="007E4011" w:rsidRDefault="00415EA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</w:t>
            </w:r>
          </w:p>
        </w:tc>
        <w:tc>
          <w:tcPr>
            <w:tcW w:w="992" w:type="dxa"/>
          </w:tcPr>
          <w:p w:rsidR="00415EA7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355</w:t>
            </w:r>
          </w:p>
        </w:tc>
        <w:tc>
          <w:tcPr>
            <w:tcW w:w="4819" w:type="dxa"/>
          </w:tcPr>
          <w:p w:rsidR="00415EA7" w:rsidRPr="007E4011" w:rsidRDefault="00415EA7" w:rsidP="00415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до Київського районного суду </w:t>
            </w:r>
            <w:proofErr w:type="spellStart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щодо призначення опікуна </w:t>
            </w:r>
            <w:r w:rsidR="00B33137"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для 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15EA7" w:rsidRPr="007E4011" w:rsidRDefault="00415EA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15EA7" w:rsidRPr="007E4011" w:rsidRDefault="00415EA7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5CA0" w:rsidRPr="007E4011" w:rsidTr="008B76B3">
        <w:trPr>
          <w:trHeight w:val="530"/>
        </w:trPr>
        <w:tc>
          <w:tcPr>
            <w:tcW w:w="709" w:type="dxa"/>
          </w:tcPr>
          <w:p w:rsidR="006E5CA0" w:rsidRPr="007E4011" w:rsidRDefault="00B3313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992" w:type="dxa"/>
          </w:tcPr>
          <w:p w:rsidR="006E5CA0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356</w:t>
            </w:r>
          </w:p>
        </w:tc>
        <w:tc>
          <w:tcPr>
            <w:tcW w:w="4819" w:type="dxa"/>
          </w:tcPr>
          <w:p w:rsidR="006E5CA0" w:rsidRPr="007E4011" w:rsidRDefault="00415EA7" w:rsidP="00157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до Київського районного суду </w:t>
            </w:r>
            <w:proofErr w:type="spellStart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щодо призначення опікуна</w:t>
            </w: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для 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E5CA0" w:rsidRPr="007E4011" w:rsidRDefault="006E5CA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E5CA0" w:rsidRPr="007E4011" w:rsidRDefault="006E5CA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559A" w:rsidRPr="007E4011" w:rsidTr="00386D99">
        <w:trPr>
          <w:trHeight w:val="530"/>
        </w:trPr>
        <w:tc>
          <w:tcPr>
            <w:tcW w:w="709" w:type="dxa"/>
          </w:tcPr>
          <w:p w:rsidR="005E559A" w:rsidRPr="007E4011" w:rsidRDefault="00B3313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</w:tcPr>
          <w:p w:rsidR="005E559A" w:rsidRPr="00F80E8A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357</w:t>
            </w:r>
          </w:p>
        </w:tc>
        <w:tc>
          <w:tcPr>
            <w:tcW w:w="4819" w:type="dxa"/>
          </w:tcPr>
          <w:p w:rsidR="00386D99" w:rsidRPr="00386D99" w:rsidRDefault="00386D99" w:rsidP="00F80E8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D99">
              <w:rPr>
                <w:rFonts w:ascii="Times New Roman" w:hAnsi="Times New Roman" w:cs="Times New Roman"/>
                <w:sz w:val="28"/>
                <w:szCs w:val="28"/>
              </w:rPr>
              <w:t>Про внесення змін до показників</w:t>
            </w:r>
          </w:p>
          <w:p w:rsidR="00386D99" w:rsidRPr="00386D99" w:rsidRDefault="00386D99" w:rsidP="00F80E8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D99">
              <w:rPr>
                <w:rFonts w:ascii="Times New Roman" w:hAnsi="Times New Roman" w:cs="Times New Roman"/>
                <w:sz w:val="28"/>
                <w:szCs w:val="28"/>
              </w:rPr>
              <w:t>бюджету Київського району у</w:t>
            </w:r>
          </w:p>
          <w:p w:rsidR="00386D99" w:rsidRPr="00386D99" w:rsidRDefault="00386D99" w:rsidP="00F80E8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D99">
              <w:rPr>
                <w:rFonts w:ascii="Times New Roman" w:hAnsi="Times New Roman" w:cs="Times New Roman"/>
                <w:sz w:val="28"/>
                <w:szCs w:val="28"/>
              </w:rPr>
              <w:t>місті Полтаві на 2024  рік</w:t>
            </w:r>
          </w:p>
          <w:p w:rsidR="005E559A" w:rsidRPr="00386D99" w:rsidRDefault="005E559A" w:rsidP="00386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559A" w:rsidRPr="007E4011" w:rsidRDefault="00B3313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Фінансовий</w:t>
            </w:r>
            <w:proofErr w:type="spellEnd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відділ</w:t>
            </w:r>
            <w:proofErr w:type="spellEnd"/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E559A" w:rsidRPr="007E4011" w:rsidRDefault="00B527E4" w:rsidP="0033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Гаркун А.В. – начальник відділу</w:t>
            </w:r>
          </w:p>
        </w:tc>
      </w:tr>
      <w:tr w:rsidR="000F0081" w:rsidRPr="007E4011" w:rsidTr="005E075B">
        <w:trPr>
          <w:trHeight w:val="1531"/>
        </w:trPr>
        <w:tc>
          <w:tcPr>
            <w:tcW w:w="709" w:type="dxa"/>
          </w:tcPr>
          <w:p w:rsidR="000F0081" w:rsidRPr="007E4011" w:rsidRDefault="00B33137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92" w:type="dxa"/>
          </w:tcPr>
          <w:p w:rsidR="000F0081" w:rsidRPr="00F80E8A" w:rsidRDefault="00157F4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0E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358</w:t>
            </w:r>
          </w:p>
        </w:tc>
        <w:tc>
          <w:tcPr>
            <w:tcW w:w="4819" w:type="dxa"/>
          </w:tcPr>
          <w:p w:rsidR="00386D99" w:rsidRDefault="00386D99" w:rsidP="0038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249">
              <w:rPr>
                <w:rFonts w:ascii="Times New Roman" w:hAnsi="Times New Roman" w:cs="Times New Roman"/>
                <w:sz w:val="28"/>
                <w:szCs w:val="28"/>
              </w:rPr>
              <w:t>Про встановлення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премії </w:t>
            </w:r>
          </w:p>
          <w:p w:rsidR="00386D99" w:rsidRDefault="00386D99" w:rsidP="0038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голові районної ради </w:t>
            </w:r>
          </w:p>
          <w:p w:rsidR="00386D99" w:rsidRDefault="00386D99" w:rsidP="0038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червень 2024 року</w:t>
            </w:r>
          </w:p>
          <w:p w:rsidR="000F0081" w:rsidRPr="007E4011" w:rsidRDefault="000F0081" w:rsidP="00157F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0081" w:rsidRPr="007E4011" w:rsidRDefault="00157F45" w:rsidP="00B3313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3137"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обліку.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0081" w:rsidRPr="007E4011" w:rsidRDefault="00B33137" w:rsidP="007E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Хоменко О.І. – завідувач відділу</w:t>
            </w:r>
          </w:p>
        </w:tc>
      </w:tr>
      <w:tr w:rsidR="00F80E8A" w:rsidRPr="007E4011" w:rsidTr="00F80E8A">
        <w:trPr>
          <w:trHeight w:val="1051"/>
        </w:trPr>
        <w:tc>
          <w:tcPr>
            <w:tcW w:w="709" w:type="dxa"/>
          </w:tcPr>
          <w:p w:rsidR="00F80E8A" w:rsidRPr="00F80E8A" w:rsidRDefault="00F80E8A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992" w:type="dxa"/>
          </w:tcPr>
          <w:p w:rsidR="00F80E8A" w:rsidRPr="007E4011" w:rsidRDefault="00F80E8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F80E8A" w:rsidRDefault="00F80E8A" w:rsidP="0038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скасування постанов адміністративної комісії</w:t>
            </w:r>
          </w:p>
          <w:p w:rsidR="00F80E8A" w:rsidRPr="00F80E8A" w:rsidRDefault="00F80E8A" w:rsidP="0038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0E8A" w:rsidRPr="007E4011" w:rsidRDefault="00F80E8A" w:rsidP="00B3313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80E8A" w:rsidRPr="007E4011" w:rsidRDefault="00F80E8A" w:rsidP="007E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Батрак Є.П.</w:t>
            </w:r>
          </w:p>
        </w:tc>
      </w:tr>
    </w:tbl>
    <w:p w:rsidR="00157F45" w:rsidRPr="007E4011" w:rsidRDefault="0090213B" w:rsidP="005D5B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7E4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 w:rsidRPr="007E4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65C0C" w:rsidRPr="007E4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</w:p>
    <w:p w:rsidR="00C8142F" w:rsidRPr="007E4011" w:rsidRDefault="00C8142F" w:rsidP="005D5B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B15" w:rsidRPr="007E4011" w:rsidRDefault="00765C0C" w:rsidP="005D5B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57F" w:rsidRPr="007E401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                                                         Олександр СОПКО</w:t>
      </w: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840863">
      <w:pgSz w:w="11906" w:h="16838"/>
      <w:pgMar w:top="851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5629"/>
    <w:rsid w:val="0002288A"/>
    <w:rsid w:val="000538ED"/>
    <w:rsid w:val="000628E1"/>
    <w:rsid w:val="000721AF"/>
    <w:rsid w:val="0008254D"/>
    <w:rsid w:val="000D401E"/>
    <w:rsid w:val="000F0081"/>
    <w:rsid w:val="000F2AAC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57F45"/>
    <w:rsid w:val="00183A25"/>
    <w:rsid w:val="001D4F71"/>
    <w:rsid w:val="00203633"/>
    <w:rsid w:val="002051DA"/>
    <w:rsid w:val="0021685F"/>
    <w:rsid w:val="00245CEE"/>
    <w:rsid w:val="00261A3D"/>
    <w:rsid w:val="002D07A0"/>
    <w:rsid w:val="002E30C1"/>
    <w:rsid w:val="002F7AE8"/>
    <w:rsid w:val="003310E6"/>
    <w:rsid w:val="00333C8A"/>
    <w:rsid w:val="00361F99"/>
    <w:rsid w:val="0038057F"/>
    <w:rsid w:val="00380E95"/>
    <w:rsid w:val="00386B47"/>
    <w:rsid w:val="00386D99"/>
    <w:rsid w:val="003870B2"/>
    <w:rsid w:val="0039386D"/>
    <w:rsid w:val="003A0DB9"/>
    <w:rsid w:val="003D6A9E"/>
    <w:rsid w:val="004102CD"/>
    <w:rsid w:val="00415EA7"/>
    <w:rsid w:val="004655B1"/>
    <w:rsid w:val="00471120"/>
    <w:rsid w:val="004738CC"/>
    <w:rsid w:val="004B30C4"/>
    <w:rsid w:val="004C2F02"/>
    <w:rsid w:val="004D050C"/>
    <w:rsid w:val="00511CA9"/>
    <w:rsid w:val="00545656"/>
    <w:rsid w:val="005538CD"/>
    <w:rsid w:val="00563757"/>
    <w:rsid w:val="00576DD3"/>
    <w:rsid w:val="005A39A5"/>
    <w:rsid w:val="005C2A0C"/>
    <w:rsid w:val="005D5B15"/>
    <w:rsid w:val="005E075B"/>
    <w:rsid w:val="005E559A"/>
    <w:rsid w:val="005F1CBE"/>
    <w:rsid w:val="00631A09"/>
    <w:rsid w:val="00634369"/>
    <w:rsid w:val="00637145"/>
    <w:rsid w:val="00643B44"/>
    <w:rsid w:val="0065699E"/>
    <w:rsid w:val="006659C9"/>
    <w:rsid w:val="006951A4"/>
    <w:rsid w:val="006C0773"/>
    <w:rsid w:val="006D546B"/>
    <w:rsid w:val="006E5CA0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7E4011"/>
    <w:rsid w:val="0080582E"/>
    <w:rsid w:val="008128E1"/>
    <w:rsid w:val="00815124"/>
    <w:rsid w:val="00840863"/>
    <w:rsid w:val="008808F7"/>
    <w:rsid w:val="00897840"/>
    <w:rsid w:val="008B76B3"/>
    <w:rsid w:val="008C7B1B"/>
    <w:rsid w:val="008D03DE"/>
    <w:rsid w:val="008D2DBF"/>
    <w:rsid w:val="0090213B"/>
    <w:rsid w:val="00905854"/>
    <w:rsid w:val="009505CC"/>
    <w:rsid w:val="0095768D"/>
    <w:rsid w:val="009733A5"/>
    <w:rsid w:val="00973B8D"/>
    <w:rsid w:val="00974380"/>
    <w:rsid w:val="009905D5"/>
    <w:rsid w:val="00992C87"/>
    <w:rsid w:val="009D036E"/>
    <w:rsid w:val="00A232D8"/>
    <w:rsid w:val="00A86357"/>
    <w:rsid w:val="00AA2F24"/>
    <w:rsid w:val="00B212F2"/>
    <w:rsid w:val="00B2337B"/>
    <w:rsid w:val="00B33137"/>
    <w:rsid w:val="00B527E4"/>
    <w:rsid w:val="00B54F5C"/>
    <w:rsid w:val="00B6369A"/>
    <w:rsid w:val="00BB28F9"/>
    <w:rsid w:val="00BC39BE"/>
    <w:rsid w:val="00BE244A"/>
    <w:rsid w:val="00BE774A"/>
    <w:rsid w:val="00BF7940"/>
    <w:rsid w:val="00C149EE"/>
    <w:rsid w:val="00C179C9"/>
    <w:rsid w:val="00C3240D"/>
    <w:rsid w:val="00C3676E"/>
    <w:rsid w:val="00C44D4B"/>
    <w:rsid w:val="00C45D93"/>
    <w:rsid w:val="00C67EC2"/>
    <w:rsid w:val="00C7279D"/>
    <w:rsid w:val="00C8142F"/>
    <w:rsid w:val="00CD5A16"/>
    <w:rsid w:val="00D07F8C"/>
    <w:rsid w:val="00D21578"/>
    <w:rsid w:val="00D4261E"/>
    <w:rsid w:val="00D7166E"/>
    <w:rsid w:val="00D73CF4"/>
    <w:rsid w:val="00D92756"/>
    <w:rsid w:val="00DA2007"/>
    <w:rsid w:val="00DB0983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582D"/>
    <w:rsid w:val="00F36A07"/>
    <w:rsid w:val="00F452DB"/>
    <w:rsid w:val="00F61B11"/>
    <w:rsid w:val="00F80E8A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AF07D-4676-430A-843D-11136D2D2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2283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126</cp:revision>
  <cp:lastPrinted>2024-11-11T08:20:00Z</cp:lastPrinted>
  <dcterms:created xsi:type="dcterms:W3CDTF">2021-01-11T10:48:00Z</dcterms:created>
  <dcterms:modified xsi:type="dcterms:W3CDTF">2024-11-15T13:26:00Z</dcterms:modified>
</cp:coreProperties>
</file>